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C94BFE" w:rsidRPr="00C94BFE">
        <w:rPr>
          <w:rFonts w:ascii="Helvetica" w:hAnsi="Helvetica" w:cs="Tahoma"/>
          <w:i/>
          <w:color w:val="000000"/>
          <w:sz w:val="18"/>
          <w:szCs w:val="18"/>
        </w:rPr>
        <w:t>3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C94BFE">
        <w:rPr>
          <w:rFonts w:ascii="Helvetica" w:hAnsi="Helvetica" w:cs="Tahoma"/>
          <w:i/>
          <w:color w:val="000000"/>
          <w:sz w:val="18"/>
          <w:szCs w:val="18"/>
        </w:rPr>
        <w:t>4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 Page</w:t>
      </w:r>
      <w:r w:rsidR="0091166F">
        <w:rPr>
          <w:rFonts w:ascii="Helvetica" w:hAnsi="Helvetica" w:cs="Tahoma"/>
          <w:i/>
          <w:color w:val="000000"/>
          <w:sz w:val="18"/>
          <w:szCs w:val="18"/>
        </w:rPr>
        <w:t>s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)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AR 201</w:t>
      </w:r>
      <w:r w:rsidR="007C329E">
        <w:rPr>
          <w:rFonts w:ascii="Helvetica" w:hAnsi="Helvetica" w:cs="Tahoma"/>
          <w:i/>
          <w:color w:val="000000"/>
          <w:sz w:val="18"/>
          <w:szCs w:val="18"/>
        </w:rPr>
        <w:t>2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, Page No.</w:t>
      </w:r>
      <w:r w:rsidR="00862B69">
        <w:rPr>
          <w:rFonts w:ascii="Helvetica" w:hAnsi="Helvetica" w:cs="Tahoma"/>
          <w:i/>
          <w:color w:val="000000"/>
          <w:sz w:val="18"/>
          <w:szCs w:val="18"/>
        </w:rPr>
        <w:t xml:space="preserve"> B3-2</w:t>
      </w:r>
    </w:p>
    <w:p w:rsidR="00C94BFE" w:rsidRPr="00C94BFE" w:rsidRDefault="00C94BFE" w:rsidP="00C94BFE">
      <w:pPr>
        <w:spacing w:before="120" w:after="120"/>
        <w:jc w:val="center"/>
        <w:rPr>
          <w:rFonts w:ascii="Helvetica" w:hAnsi="Helvetica"/>
          <w:b/>
          <w:bCs/>
          <w:color w:val="000000"/>
          <w:sz w:val="22"/>
          <w:szCs w:val="22"/>
        </w:rPr>
      </w:pPr>
      <w:r w:rsidRPr="00C94BFE">
        <w:rPr>
          <w:rFonts w:ascii="Helvetica" w:hAnsi="Helvetica" w:cs="Arial"/>
          <w:b/>
          <w:sz w:val="22"/>
          <w:szCs w:val="18"/>
        </w:rPr>
        <w:t xml:space="preserve">LIST OF NEW COURSES INTRODUCED </w:t>
      </w:r>
      <w:r w:rsidR="000A4AAC" w:rsidRPr="00C94BFE">
        <w:rPr>
          <w:rFonts w:ascii="Helvetica" w:hAnsi="Helvetica" w:cs="Arial"/>
          <w:b/>
          <w:sz w:val="22"/>
          <w:szCs w:val="18"/>
        </w:rPr>
        <w:t>DURING THE YEAR 201</w:t>
      </w:r>
      <w:r w:rsidR="007C329E">
        <w:rPr>
          <w:rFonts w:ascii="Helvetica" w:hAnsi="Helvetica" w:cs="Arial"/>
          <w:b/>
          <w:sz w:val="22"/>
          <w:szCs w:val="18"/>
        </w:rPr>
        <w:t>2</w:t>
      </w:r>
    </w:p>
    <w:p w:rsidR="000A4AAC" w:rsidRPr="007C329E" w:rsidRDefault="00C94BFE" w:rsidP="00C94BFE">
      <w:pPr>
        <w:spacing w:before="120" w:after="240"/>
        <w:rPr>
          <w:rFonts w:ascii="Helvetica" w:hAnsi="Helvetica" w:cs="Arial"/>
          <w:b/>
          <w:sz w:val="20"/>
          <w:szCs w:val="18"/>
        </w:rPr>
      </w:pPr>
      <w:r w:rsidRPr="007C329E">
        <w:rPr>
          <w:rFonts w:ascii="Helvetica" w:hAnsi="Helvetica"/>
          <w:b/>
          <w:bCs/>
          <w:color w:val="000000"/>
          <w:sz w:val="20"/>
          <w:szCs w:val="22"/>
        </w:rPr>
        <w:t>Second semester 201</w:t>
      </w:r>
      <w:r w:rsidR="007C329E" w:rsidRPr="007C329E">
        <w:rPr>
          <w:rFonts w:ascii="Helvetica" w:hAnsi="Helvetica"/>
          <w:b/>
          <w:bCs/>
          <w:color w:val="000000"/>
          <w:sz w:val="20"/>
          <w:szCs w:val="22"/>
        </w:rPr>
        <w:t>1</w:t>
      </w:r>
      <w:r w:rsidRPr="007C329E">
        <w:rPr>
          <w:rFonts w:ascii="Helvetica" w:hAnsi="Helvetica"/>
          <w:b/>
          <w:bCs/>
          <w:color w:val="000000"/>
          <w:sz w:val="20"/>
          <w:szCs w:val="22"/>
        </w:rPr>
        <w:t>-201</w:t>
      </w:r>
      <w:r w:rsidR="007C329E" w:rsidRPr="007C329E">
        <w:rPr>
          <w:rFonts w:ascii="Helvetica" w:hAnsi="Helvetica"/>
          <w:b/>
          <w:bCs/>
          <w:color w:val="000000"/>
          <w:sz w:val="20"/>
          <w:szCs w:val="22"/>
        </w:rPr>
        <w:t>2</w:t>
      </w:r>
    </w:p>
    <w:tbl>
      <w:tblPr>
        <w:tblW w:w="7980" w:type="dxa"/>
        <w:tblInd w:w="93" w:type="dxa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2175"/>
        <w:gridCol w:w="5805"/>
      </w:tblGrid>
      <w:tr w:rsidR="00B25E2B" w:rsidRPr="00B25E2B" w:rsidTr="008E2C2A">
        <w:trPr>
          <w:trHeight w:val="20"/>
          <w:tblHeader/>
        </w:trPr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B25E2B" w:rsidRPr="00B25E2B" w:rsidRDefault="00B25E2B" w:rsidP="00B25E2B">
            <w:pPr>
              <w:spacing w:before="60" w:after="60"/>
              <w:ind w:left="-3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S.No. Course No.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B25E2B" w:rsidRPr="00B25E2B" w:rsidRDefault="00B25E2B" w:rsidP="00B25E2B">
            <w:pPr>
              <w:spacing w:before="60" w:after="6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Course Title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BIO C461</w:t>
            </w:r>
          </w:p>
        </w:tc>
        <w:tc>
          <w:tcPr>
            <w:tcW w:w="580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RECOMBINANT DNA TECH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BIO F110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BIOLOGY LABORATORY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BIO G515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STEM CELL &amp; REGENER BIO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BIO G542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ADVANCED CELL MOLE BIO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BIO G642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EXPERIMENTAL TECHNIQUES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BIO G643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PLANT BIOTECHNOLOGY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BITS C393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CURRENT AFFAIRS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BITS F112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TECHNICAL REPORT WRITING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CE G552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ADVANCED STRUCTURAL MECHANICS &amp; STABILITY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CE G615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EARTHQUAKE ENGINEERING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CE G618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DESIGN OF MULTI - STOR STR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CHE C411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ENVIR POLLUTION CONTROL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CHE G512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PETRO REFIN &amp; PETROCHEM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CHEM C461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NUCLEAR &amp; RADIOCHEMISTRY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CHEM F110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CHEMISTRY LABORATORY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CS F111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COMPUTER PROGRAMMING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CS G513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NETWORK SECURITY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CS G523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SOFTWARE FOR EMBEDDED SYSTEMS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CS G525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NETWORK SECURITY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CS G551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ADVANCE COMPILATION TECH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CS G553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RECONFIGURABLE COMPUTING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DE G514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FRACTURE MECHANICS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EA C414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INTRO TO BIOINFORMATICS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EA C415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INTRODUCTION TO MEMS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EEE C415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DIGITAL SIGNAL PROCESS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EEE F111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ELECTRICAL SCIENCES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HIST C211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MAIN CURRENTS OF MOD HIST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HUM C341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COMPARITIVE INDIAN LITERATURE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HUM C351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PUBLIC ADMINISTRATION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HUM C383 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SRIMAD BHAGAVAD GITA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HUM C411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PROFESSIONAL EITHICS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000000"/>
                <w:sz w:val="18"/>
                <w:szCs w:val="18"/>
              </w:rPr>
              <w:t>HUM C431</w:t>
            </w:r>
          </w:p>
        </w:tc>
        <w:tc>
          <w:tcPr>
            <w:tcW w:w="5805" w:type="dxa"/>
            <w:shd w:val="clear" w:color="000000" w:fill="FFFFFF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color w:val="231F20"/>
                <w:sz w:val="18"/>
                <w:szCs w:val="18"/>
              </w:rPr>
              <w:t>THEATRE ARE ACTING AND PRODUCTION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FIN C342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FINANCIAL MANAGEMENT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MBA C423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BUSINESS POLICY &amp; STR MGT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G516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ENERGY SYSTEMS ENGINEERING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G532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MACHINE TOOL ENGINEERING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G535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CONVECTIVE HEAT &amp; MASS TRANSFER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G536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THERMAL EQUIPMENT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lastRenderedPageBreak/>
              <w:t>ME G611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COMP AIDED ANAL &amp;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MEL G632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ANALOG IC DESIGN (W/P)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MEL G642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VLSI ARCHITECTURE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MGTS C322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MARKETING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MSE G511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MECHATRONICS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C416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 OF SYNTHETIC DRUGS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G510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APPL OF STAT &amp; COMP INFO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G613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PHARMACEUTICAL BIOTECH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G621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ADVANCED MEDICINAL CHEM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G632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DOSAGE FORM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G642</w:t>
            </w:r>
          </w:p>
        </w:tc>
        <w:tc>
          <w:tcPr>
            <w:tcW w:w="5805" w:type="dxa"/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LABORATORY PROJECT</w:t>
            </w:r>
          </w:p>
        </w:tc>
      </w:tr>
      <w:tr w:rsidR="00B25E2B" w:rsidRPr="00B25E2B" w:rsidTr="008E2C2A">
        <w:trPr>
          <w:trHeight w:val="20"/>
        </w:trPr>
        <w:tc>
          <w:tcPr>
            <w:tcW w:w="21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4"/>
              </w:numPr>
              <w:spacing w:after="120"/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F110</w:t>
            </w:r>
          </w:p>
        </w:tc>
        <w:tc>
          <w:tcPr>
            <w:tcW w:w="58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25E2B" w:rsidRPr="00B25E2B" w:rsidRDefault="00B25E2B" w:rsidP="00B25E2B">
            <w:pPr>
              <w:spacing w:after="12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PHYSICS LABORATORY</w:t>
            </w:r>
          </w:p>
        </w:tc>
      </w:tr>
    </w:tbl>
    <w:p w:rsidR="00B25E2B" w:rsidRDefault="00B25E2B">
      <w:pPr>
        <w:rPr>
          <w:rFonts w:ascii="Helvetica" w:hAnsi="Helvetica" w:cs="Arial"/>
          <w:b/>
          <w:bCs/>
          <w:color w:val="000000"/>
          <w:sz w:val="20"/>
          <w:szCs w:val="18"/>
        </w:rPr>
      </w:pPr>
    </w:p>
    <w:p w:rsidR="00B25E2B" w:rsidRDefault="00B25E2B" w:rsidP="00B25E2B">
      <w:pPr>
        <w:spacing w:before="240" w:after="120"/>
        <w:rPr>
          <w:rFonts w:ascii="Helvetica" w:hAnsi="Helvetica" w:cs="Arial"/>
          <w:b/>
          <w:bCs/>
          <w:color w:val="000000"/>
          <w:sz w:val="20"/>
          <w:szCs w:val="18"/>
        </w:rPr>
      </w:pPr>
      <w:r w:rsidRPr="00B25E2B">
        <w:rPr>
          <w:rFonts w:ascii="Helvetica" w:hAnsi="Helvetica" w:cs="Arial"/>
          <w:b/>
          <w:bCs/>
          <w:color w:val="000000"/>
          <w:sz w:val="20"/>
          <w:szCs w:val="18"/>
        </w:rPr>
        <w:t>First Semester 2012-2013</w:t>
      </w:r>
    </w:p>
    <w:tbl>
      <w:tblPr>
        <w:tblW w:w="7980" w:type="dxa"/>
        <w:tblInd w:w="93" w:type="dxa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2182"/>
        <w:gridCol w:w="5798"/>
      </w:tblGrid>
      <w:tr w:rsidR="00B25E2B" w:rsidRPr="00B25E2B" w:rsidTr="008E2C2A">
        <w:trPr>
          <w:trHeight w:val="20"/>
          <w:tblHeader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B25E2B" w:rsidRPr="00B25E2B" w:rsidRDefault="00B25E2B" w:rsidP="008E2C2A">
            <w:pPr>
              <w:spacing w:before="60" w:after="6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S.No. Course No.</w:t>
            </w:r>
          </w:p>
        </w:tc>
        <w:tc>
          <w:tcPr>
            <w:tcW w:w="579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B25E2B" w:rsidRPr="00B25E2B" w:rsidRDefault="00B25E2B" w:rsidP="008E2C2A">
            <w:pPr>
              <w:spacing w:before="60" w:after="6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Course Title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 F211</w:t>
            </w:r>
          </w:p>
        </w:tc>
        <w:tc>
          <w:tcPr>
            <w:tcW w:w="579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BIOLOGICAL CHEMISTRY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MICROBIOLOGY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CELL BIOLOGY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INTEGRATED BIOLOGY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 G514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MOLECULAR IMMUNOLOGY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 G651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PROTEIN AND ENZYME BIOENGINEERING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 G671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BIOCONVERSION TECHNOLOGY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MECHANICS OF SOLIDS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TRANSPORT PHENOMENA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SURVEYING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CONSTRUCTION MATERIALS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 G514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STRUCTURAL OPTIMIZATION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 G533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ADVANCED COMPOSITE MATERIALS FOR STRUCTURES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CE G612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ADVANCED STEEL STRUCTURE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CHEMICAL PROCESS CALCULA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FLUID MECHANICS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 ENGG THERMODYNAMICS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ENGINEERING CHEMISTRY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PHYSICAL CHEMISTRY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ORGANIC CHEMISTRY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PHYSICAL CHEMISTRY II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INORGANIC CHEMISTRY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CHEM G531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RECENT ADVANCES IN CHEM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CS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OBJECT ORIENTED PROG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CS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LOGIC IN COMPUTER SC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CS F215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DIGITAL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lastRenderedPageBreak/>
              <w:t>CS F222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DISCR STRUC FOR COMP SCI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CS G554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DISTRIBUTED DATA SYSTEMS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CS G623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ADVANCED OPERAT SYSTEMS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DE G522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DESIGN PROJECTS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DE G531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PRODUCT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DE G631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MATERIALS TECH AND TESTING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EA C471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PATTERN RECOGNITION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ECE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ELECTRICAL MACHINES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ECE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ELECTROMAGNETIC THEO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ECE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ELECTRONIC DEVICES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ECE F215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DIGITAL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ECON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PRINCIPLES OF ECONOMICS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ECON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FUNDA OF FIN AND ACCOUNT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ECON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MATHEMATIC &amp; STAT METHOD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ECON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ECONOMIC ENV OF BUSINESS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ECON F415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NEW VENTURE CREATION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ELECTRICAL MACHINES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ELECTROMAGNETIC THEO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ELECTRONIC DEVICES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F215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DEGITAL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G512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EMBEDDED SYSTEM 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G621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ADVANCED ELECTRONIC CIRCUITS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G626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HARDW ARE SOFTW ARE CO-DESIGN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EEE G559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ADV POWER ELECTRONICS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FIN C411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PROJECT APPRAISAL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FIN C432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ISSUES IN INDIAN ECONOMY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FIN C441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ORGANISATION BEHAVIOUR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GS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MOD POLITICAL CONCEPTS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GS F231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DYN OF SOCIAL CHANGE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GS F232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INTRODUCTORY PSYCHOLOGY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GS F241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CREATIVE WRITING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GS F243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CURRENT AFFAIRS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GS F333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PUBLIC ADMINISTRATION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HSS F328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HUMAN RESOURCES DEVELOPMENT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HSS F334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SRIMAD BHAGAVAD GITA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HUM F411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PROFESSIONAL ETHICS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IS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OBJECT ORIENTED PORG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IS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LOGIC IN COMPUTER SC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IS F222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DISCR STRUC FOR COMP SCI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IS F241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DIGITAL ELECTRO &amp; MICRO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MATH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MATHEMATICS III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MATH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OPTIMIZATION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MATH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ELEMENTARY REAL ANALYSIS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lastRenderedPageBreak/>
              <w:t>MATH F215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ALGEBRA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MATH F243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GRAPHS AND NETW ORKS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MECHANICS OF SOLIDS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FLUID MECHANICS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MATERIALS SCIENCE &amp; ENGG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APPLIED THERMODYNAMICS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F243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PRODUCTION TECHNIQUES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G514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TURBOMACHINERY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G515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COMPUT FLUID DYNAMICS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G621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FLUID DYNAMICS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G631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HEAT TRANSFER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 G641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THEORY OF ELASTICITY &amp; PLASTICITY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MEL G611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IC FABRICATION TECHNOLOGY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MEL G631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PHYSICS AND MODELLING OF MICROELECTRONIC DEVICES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MF C418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LEAN MANUFACTURING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MGTS C351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ORGANISATIONAL BEHAVIOUR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MICROBIOLOGY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DISPENSING PHARMACY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ANATOMY PHYSIO &amp; HYGIENE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F243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INDUSTRIAL PHARMACY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 G612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PHARMACOKINETICS &amp; CLINICAL PHARMACY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F211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CLASSICAL MECHANICS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F212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ELECTROMAGNETIC THEO I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F213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OPTICS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F214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ELEC MAGNET &amp; OPTICS LAB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G531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SEL TOP IN SOLID ST PHY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G541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PHY OF SEMICONDUCTOR DEV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POL C212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MOD POLITICAL CONCEPTS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POL C321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INTERNATIONAL RELATIONS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shd w:val="clear" w:color="auto" w:fill="auto"/>
            <w:hideMark/>
          </w:tcPr>
          <w:p w:rsidR="00B25E2B" w:rsidRPr="00B25E2B" w:rsidRDefault="00B25E2B" w:rsidP="00B25E2B">
            <w:pPr>
              <w:pStyle w:val="ListParagraph"/>
              <w:numPr>
                <w:ilvl w:val="0"/>
                <w:numId w:val="16"/>
              </w:numPr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POL F321</w:t>
            </w:r>
          </w:p>
        </w:tc>
        <w:tc>
          <w:tcPr>
            <w:tcW w:w="5798" w:type="dxa"/>
            <w:shd w:val="clear" w:color="auto" w:fill="auto"/>
            <w:hideMark/>
          </w:tcPr>
          <w:p w:rsidR="00B25E2B" w:rsidRPr="00B25E2B" w:rsidRDefault="00B25E2B" w:rsidP="00B25E2B">
            <w:pPr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INTERNATIONAL RELATIONS</w:t>
            </w:r>
          </w:p>
        </w:tc>
      </w:tr>
      <w:tr w:rsidR="00B25E2B" w:rsidRPr="00B25E2B" w:rsidTr="008E2C2A">
        <w:trPr>
          <w:trHeight w:val="20"/>
        </w:trPr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25E2B" w:rsidRPr="00B25E2B" w:rsidRDefault="00B25E2B" w:rsidP="008E2C2A">
            <w:pPr>
              <w:pStyle w:val="ListParagraph"/>
              <w:numPr>
                <w:ilvl w:val="0"/>
                <w:numId w:val="16"/>
              </w:numPr>
              <w:spacing w:after="120"/>
              <w:ind w:left="537" w:hanging="54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PSY C211</w:t>
            </w:r>
          </w:p>
        </w:tc>
        <w:tc>
          <w:tcPr>
            <w:tcW w:w="57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25E2B" w:rsidRPr="00B25E2B" w:rsidRDefault="00B25E2B" w:rsidP="008E2C2A">
            <w:pPr>
              <w:spacing w:after="120"/>
              <w:rPr>
                <w:rFonts w:ascii="Helvetica" w:hAnsi="Helvetica" w:cs="Arial"/>
                <w:sz w:val="18"/>
                <w:szCs w:val="18"/>
              </w:rPr>
            </w:pPr>
            <w:r w:rsidRPr="00B25E2B">
              <w:rPr>
                <w:rFonts w:ascii="Helvetica" w:hAnsi="Helvetica" w:cs="Arial"/>
                <w:sz w:val="18"/>
                <w:szCs w:val="18"/>
              </w:rPr>
              <w:t>INTRODUCTORY PSYCHOLOGY</w:t>
            </w:r>
          </w:p>
        </w:tc>
      </w:tr>
    </w:tbl>
    <w:p w:rsidR="00C94BFE" w:rsidRPr="00C94BFE" w:rsidRDefault="00C94BFE" w:rsidP="00C94BFE">
      <w:pPr>
        <w:spacing w:before="120" w:after="240"/>
        <w:rPr>
          <w:rFonts w:ascii="Helvetica" w:hAnsi="Helvetica" w:cs="Arial"/>
          <w:b/>
          <w:sz w:val="22"/>
          <w:szCs w:val="18"/>
        </w:rPr>
      </w:pPr>
    </w:p>
    <w:sectPr w:rsidR="00C94BFE" w:rsidRPr="00C94BFE" w:rsidSect="00862B69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85F" w:rsidRDefault="00B8185F" w:rsidP="00F56753">
      <w:r>
        <w:separator/>
      </w:r>
    </w:p>
  </w:endnote>
  <w:endnote w:type="continuationSeparator" w:id="1">
    <w:p w:rsidR="00B8185F" w:rsidRDefault="00B8185F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C94BFE" w:rsidRDefault="00C94BFE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A57CC9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A57CC9" w:rsidRPr="00F56753">
          <w:rPr>
            <w:rFonts w:ascii="Helvetica" w:hAnsi="Helvetica"/>
            <w:sz w:val="18"/>
            <w:szCs w:val="18"/>
          </w:rPr>
          <w:fldChar w:fldCharType="separate"/>
        </w:r>
        <w:r w:rsidR="00862B69">
          <w:rPr>
            <w:rFonts w:ascii="Helvetica" w:hAnsi="Helvetica"/>
            <w:noProof/>
            <w:sz w:val="18"/>
            <w:szCs w:val="18"/>
          </w:rPr>
          <w:t>6</w:t>
        </w:r>
        <w:r w:rsidR="00A57CC9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C94BFE" w:rsidRDefault="00C94B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85F" w:rsidRDefault="00B8185F" w:rsidP="00F56753">
      <w:r>
        <w:separator/>
      </w:r>
    </w:p>
  </w:footnote>
  <w:footnote w:type="continuationSeparator" w:id="1">
    <w:p w:rsidR="00B8185F" w:rsidRDefault="00B8185F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C94BFE" w:rsidTr="00304004">
      <w:tc>
        <w:tcPr>
          <w:tcW w:w="4442" w:type="dxa"/>
        </w:tcPr>
        <w:p w:rsidR="00C94BFE" w:rsidRPr="00304004" w:rsidRDefault="00C94BFE" w:rsidP="007C329E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</w:t>
          </w:r>
          <w:r w:rsidR="007C329E">
            <w:rPr>
              <w:rFonts w:ascii="Helvetica" w:hAnsi="Helvetica"/>
              <w:sz w:val="18"/>
              <w:szCs w:val="18"/>
            </w:rPr>
            <w:t>2</w:t>
          </w:r>
        </w:p>
      </w:tc>
      <w:tc>
        <w:tcPr>
          <w:tcW w:w="4443" w:type="dxa"/>
        </w:tcPr>
        <w:p w:rsidR="00C94BFE" w:rsidRPr="00304004" w:rsidRDefault="00C94BFE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C94BFE" w:rsidRDefault="00C94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F6A0E"/>
    <w:multiLevelType w:val="hybridMultilevel"/>
    <w:tmpl w:val="F0160964"/>
    <w:lvl w:ilvl="0" w:tplc="3A1A8978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 w:val="0"/>
        <w:i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7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50589A"/>
    <w:multiLevelType w:val="hybridMultilevel"/>
    <w:tmpl w:val="8408D108"/>
    <w:lvl w:ilvl="0" w:tplc="E20A3B98">
      <w:start w:val="1"/>
      <w:numFmt w:val="decimal"/>
      <w:lvlText w:val="%1."/>
      <w:lvlJc w:val="right"/>
      <w:pPr>
        <w:ind w:left="72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E485D3B"/>
    <w:multiLevelType w:val="hybridMultilevel"/>
    <w:tmpl w:val="4CA0E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12"/>
  </w:num>
  <w:num w:numId="8">
    <w:abstractNumId w:val="6"/>
  </w:num>
  <w:num w:numId="9">
    <w:abstractNumId w:val="2"/>
  </w:num>
  <w:num w:numId="10">
    <w:abstractNumId w:val="5"/>
  </w:num>
  <w:num w:numId="11">
    <w:abstractNumId w:val="8"/>
  </w:num>
  <w:num w:numId="12">
    <w:abstractNumId w:val="13"/>
  </w:num>
  <w:num w:numId="13">
    <w:abstractNumId w:val="0"/>
  </w:num>
  <w:num w:numId="14">
    <w:abstractNumId w:val="15"/>
  </w:num>
  <w:num w:numId="15">
    <w:abstractNumId w:val="9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802"/>
    <w:rsid w:val="000A4AAC"/>
    <w:rsid w:val="000C3C4F"/>
    <w:rsid w:val="000C6718"/>
    <w:rsid w:val="000F7D3F"/>
    <w:rsid w:val="00125019"/>
    <w:rsid w:val="001831DE"/>
    <w:rsid w:val="00192CFD"/>
    <w:rsid w:val="00205D7E"/>
    <w:rsid w:val="00241802"/>
    <w:rsid w:val="0027766B"/>
    <w:rsid w:val="002A6025"/>
    <w:rsid w:val="002C045F"/>
    <w:rsid w:val="00304004"/>
    <w:rsid w:val="00477922"/>
    <w:rsid w:val="005003C7"/>
    <w:rsid w:val="0054562D"/>
    <w:rsid w:val="005B1D2D"/>
    <w:rsid w:val="006B7B5E"/>
    <w:rsid w:val="007463B7"/>
    <w:rsid w:val="007C329E"/>
    <w:rsid w:val="007D67BB"/>
    <w:rsid w:val="00816BA3"/>
    <w:rsid w:val="00835ED0"/>
    <w:rsid w:val="00862B69"/>
    <w:rsid w:val="008B0A40"/>
    <w:rsid w:val="008E2C2A"/>
    <w:rsid w:val="0091166F"/>
    <w:rsid w:val="00964EAE"/>
    <w:rsid w:val="009F2DCB"/>
    <w:rsid w:val="00A2415E"/>
    <w:rsid w:val="00A57CC9"/>
    <w:rsid w:val="00B25E2B"/>
    <w:rsid w:val="00B8185F"/>
    <w:rsid w:val="00BF1192"/>
    <w:rsid w:val="00C15648"/>
    <w:rsid w:val="00C94BFE"/>
    <w:rsid w:val="00CA301E"/>
    <w:rsid w:val="00CE2D3F"/>
    <w:rsid w:val="00D9170A"/>
    <w:rsid w:val="00DE32CD"/>
    <w:rsid w:val="00EA0708"/>
    <w:rsid w:val="00EE47A1"/>
    <w:rsid w:val="00F56753"/>
    <w:rsid w:val="00FD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PMRU</cp:lastModifiedBy>
  <cp:revision>5</cp:revision>
  <cp:lastPrinted>2013-02-17T08:32:00Z</cp:lastPrinted>
  <dcterms:created xsi:type="dcterms:W3CDTF">2013-02-11T09:33:00Z</dcterms:created>
  <dcterms:modified xsi:type="dcterms:W3CDTF">2013-02-17T08:34:00Z</dcterms:modified>
</cp:coreProperties>
</file>